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55D63" w:rsidR="00D06F02" w:rsidP="00F55D63" w:rsidRDefault="00F76FFB" w14:paraId="3F0EB44F" w14:textId="2DBA61F1">
      <w:pPr>
        <w:spacing w:after="120" w:line="240" w:lineRule="auto"/>
        <w:jc w:val="center"/>
      </w:pPr>
      <w:r w:rsidRPr="00F76FFB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990F7C" wp14:editId="03163511">
                <wp:simplePos x="0" y="0"/>
                <wp:positionH relativeFrom="column">
                  <wp:posOffset>-285750</wp:posOffset>
                </wp:positionH>
                <wp:positionV relativeFrom="paragraph">
                  <wp:posOffset>-302895</wp:posOffset>
                </wp:positionV>
                <wp:extent cx="2360930" cy="1404620"/>
                <wp:effectExtent l="0" t="0" r="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959A4E-E7CA-427C-ABEC-059216B0CC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FB" w:rsidRDefault="00B010BB" w14:paraId="68C6BED7" w14:textId="1512CD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CFB6C" wp14:editId="604617DA">
                                  <wp:extent cx="1419225" cy="637943"/>
                                  <wp:effectExtent l="0" t="0" r="0" b="0"/>
                                  <wp:docPr id="6194283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428326" name="Picture 61942832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7408" cy="641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990F7C">
                <v:stroke joinstyle="miter"/>
                <v:path gradientshapeok="t" o:connecttype="rect"/>
              </v:shapetype>
              <v:shape id="Text Box 2" style="position:absolute;left:0;text-align:left;margin-left:-22.5pt;margin-top:-23.8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rzsbEt8AAAALAQAADwAAAAAAAAAA&#10;AAAAAABVBAAAZHJzL2Rvd25yZXYueG1sUEsFBgAAAAAEAAQA8wAAAGEFAAAAAA==&#10;">
                <v:textbox style="mso-fit-shape-to-text:t">
                  <w:txbxContent>
                    <w:p w:rsidR="00F76FFB" w:rsidRDefault="00B010BB" w14:paraId="68C6BED7" w14:textId="1512CD4B">
                      <w:r>
                        <w:rPr>
                          <w:noProof/>
                        </w:rPr>
                        <w:drawing>
                          <wp:inline distT="0" distB="0" distL="0" distR="0" wp14:anchorId="0CFCFB6C" wp14:editId="604617DA">
                            <wp:extent cx="1419225" cy="637943"/>
                            <wp:effectExtent l="0" t="0" r="0" b="0"/>
                            <wp:docPr id="6194283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9428326" name="Picture 61942832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7408" cy="641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76FFB">
        <w:rPr>
          <w:rFonts w:cstheme="minorHAnsi"/>
          <w:sz w:val="40"/>
          <w:szCs w:val="40"/>
        </w:rPr>
        <w:br/>
      </w:r>
      <w:r w:rsidRPr="00F76FFB">
        <w:rPr>
          <w:rFonts w:cstheme="minorHAnsi"/>
          <w:sz w:val="40"/>
          <w:szCs w:val="40"/>
        </w:rPr>
        <w:br/>
      </w:r>
      <w:r w:rsidRPr="5EAAA58A" w:rsidR="068F08E7">
        <w:rPr>
          <w:color w:val="2F5496" w:themeColor="accent1" w:themeShade="BF"/>
          <w:sz w:val="44"/>
          <w:szCs w:val="44"/>
        </w:rPr>
        <w:t>Instructions for Emailing Governor Newsom</w:t>
      </w:r>
    </w:p>
    <w:p w:rsidR="00CB0663" w:rsidP="4661AC0F" w:rsidRDefault="00191251" w14:paraId="0C999A47" w14:textId="5CC5C2B8">
      <w:pPr>
        <w:jc w:val="left"/>
        <w:rPr>
          <w:color w:val="000000" w:themeColor="text1"/>
        </w:rPr>
      </w:pPr>
      <w:r w:rsidRPr="4661AC0F" w:rsidR="00191251">
        <w:rPr>
          <w:color w:val="000000" w:themeColor="text1" w:themeTint="FF" w:themeShade="FF"/>
        </w:rPr>
        <w:t xml:space="preserve">Below </w:t>
      </w:r>
      <w:r w:rsidRPr="4661AC0F" w:rsidR="001A3FF5">
        <w:rPr>
          <w:color w:val="000000" w:themeColor="text1" w:themeTint="FF" w:themeShade="FF"/>
        </w:rPr>
        <w:t>is a template</w:t>
      </w:r>
      <w:r w:rsidRPr="4661AC0F" w:rsidR="00191251">
        <w:rPr>
          <w:color w:val="000000" w:themeColor="text1" w:themeTint="FF" w:themeShade="FF"/>
        </w:rPr>
        <w:t xml:space="preserve"> to email </w:t>
      </w:r>
      <w:r w:rsidRPr="4661AC0F" w:rsidR="00F55D63">
        <w:rPr>
          <w:color w:val="000000" w:themeColor="text1" w:themeTint="FF" w:themeShade="FF"/>
        </w:rPr>
        <w:t xml:space="preserve">Governor Newsom </w:t>
      </w:r>
      <w:r w:rsidRPr="4661AC0F" w:rsidR="0058191B">
        <w:rPr>
          <w:color w:val="000000" w:themeColor="text1" w:themeTint="FF" w:themeShade="FF"/>
        </w:rPr>
        <w:t xml:space="preserve">in support of </w:t>
      </w:r>
      <w:r w:rsidRPr="4661AC0F" w:rsidR="001A3FF5">
        <w:rPr>
          <w:color w:val="000000" w:themeColor="text1" w:themeTint="FF" w:themeShade="FF"/>
        </w:rPr>
        <w:t>$1 billion</w:t>
      </w:r>
      <w:r w:rsidRPr="4661AC0F" w:rsidR="001A3FF5">
        <w:rPr>
          <w:color w:val="000000" w:themeColor="text1" w:themeTint="FF" w:themeShade="FF"/>
        </w:rPr>
        <w:t xml:space="preserve"> in </w:t>
      </w:r>
      <w:r w:rsidRPr="4661AC0F" w:rsidR="00E343FF">
        <w:rPr>
          <w:color w:val="000000" w:themeColor="text1" w:themeTint="FF" w:themeShade="FF"/>
        </w:rPr>
        <w:t xml:space="preserve">funding </w:t>
      </w:r>
      <w:r w:rsidRPr="4661AC0F" w:rsidR="009D3193">
        <w:rPr>
          <w:color w:val="000000" w:themeColor="text1" w:themeTint="FF" w:themeShade="FF"/>
        </w:rPr>
        <w:t xml:space="preserve">for </w:t>
      </w:r>
      <w:r w:rsidRPr="4661AC0F" w:rsidR="00E343FF">
        <w:rPr>
          <w:color w:val="000000" w:themeColor="text1" w:themeTint="FF" w:themeShade="FF"/>
        </w:rPr>
        <w:t>HHAP Round 7 and the authorization of HHAP Round 8</w:t>
      </w:r>
      <w:r w:rsidRPr="4661AC0F" w:rsidR="0058191B">
        <w:rPr>
          <w:color w:val="000000" w:themeColor="text1" w:themeTint="FF" w:themeShade="FF"/>
        </w:rPr>
        <w:t>.</w:t>
      </w:r>
      <w:r w:rsidRPr="4661AC0F" w:rsidR="00D514F9">
        <w:rPr>
          <w:color w:val="000000" w:themeColor="text1" w:themeTint="FF" w:themeShade="FF"/>
        </w:rPr>
        <w:t xml:space="preserve"> </w:t>
      </w:r>
      <w:r w:rsidRPr="4661AC0F" w:rsidR="00335126">
        <w:rPr>
          <w:color w:val="000000" w:themeColor="text1" w:themeTint="FF" w:themeShade="FF"/>
        </w:rPr>
        <w:t xml:space="preserve">When emailing, please be sure to CC </w:t>
      </w:r>
      <w:hyperlink r:id="R3372494da967410c">
        <w:r w:rsidRPr="4661AC0F" w:rsidR="00335126">
          <w:rPr>
            <w:rStyle w:val="Hyperlink"/>
          </w:rPr>
          <w:t>brandon@jbay.org</w:t>
        </w:r>
      </w:hyperlink>
      <w:r w:rsidRPr="4661AC0F" w:rsidR="00335126">
        <w:rPr>
          <w:color w:val="000000" w:themeColor="text1" w:themeTint="FF" w:themeShade="FF"/>
        </w:rPr>
        <w:t xml:space="preserve"> </w:t>
      </w:r>
      <w:r w:rsidRPr="4661AC0F" w:rsidR="00A118BA">
        <w:rPr>
          <w:color w:val="000000" w:themeColor="text1" w:themeTint="FF" w:themeShade="FF"/>
        </w:rPr>
        <w:t xml:space="preserve">so we can track who </w:t>
      </w:r>
      <w:r w:rsidRPr="4661AC0F" w:rsidR="00A118BA">
        <w:rPr>
          <w:color w:val="000000" w:themeColor="text1" w:themeTint="FF" w:themeShade="FF"/>
        </w:rPr>
        <w:t>submit</w:t>
      </w:r>
      <w:r w:rsidRPr="4661AC0F" w:rsidR="5BF14979">
        <w:rPr>
          <w:color w:val="000000" w:themeColor="text1" w:themeTint="FF" w:themeShade="FF"/>
        </w:rPr>
        <w:t>ted</w:t>
      </w:r>
      <w:r w:rsidRPr="4661AC0F" w:rsidR="00A118BA">
        <w:rPr>
          <w:color w:val="000000" w:themeColor="text1" w:themeTint="FF" w:themeShade="FF"/>
        </w:rPr>
        <w:t xml:space="preserve"> </w:t>
      </w:r>
      <w:r w:rsidRPr="4661AC0F" w:rsidR="76F5ADBF">
        <w:rPr>
          <w:color w:val="000000" w:themeColor="text1" w:themeTint="FF" w:themeShade="FF"/>
        </w:rPr>
        <w:t>emails</w:t>
      </w:r>
      <w:r w:rsidRPr="4661AC0F" w:rsidR="00A118BA">
        <w:rPr>
          <w:color w:val="000000" w:themeColor="text1" w:themeTint="FF" w:themeShade="FF"/>
        </w:rPr>
        <w:t xml:space="preserve">. </w:t>
      </w:r>
    </w:p>
    <w:p w:rsidRPr="00A118BA" w:rsidR="00315056" w:rsidP="00F45F40" w:rsidRDefault="00964F19" w14:paraId="433A033C" w14:textId="39DA73CF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118BA">
        <w:rPr>
          <w:rFonts w:cstheme="minorHAnsi"/>
          <w:b/>
          <w:bCs/>
          <w:i/>
          <w:iCs/>
          <w:sz w:val="28"/>
          <w:szCs w:val="28"/>
        </w:rPr>
        <w:t>Content of Email</w:t>
      </w:r>
    </w:p>
    <w:p w:rsidR="00964F19" w:rsidP="00CB0663" w:rsidRDefault="00964F19" w14:paraId="7F689CD3" w14:textId="24D9FC96">
      <w:pPr>
        <w:spacing w:after="0"/>
      </w:pPr>
      <w:r w:rsidRPr="2FEBCB88">
        <w:rPr>
          <w:b/>
          <w:sz w:val="28"/>
          <w:szCs w:val="28"/>
        </w:rPr>
        <w:t>TO</w:t>
      </w:r>
      <w:r w:rsidRPr="2FEBCB88">
        <w:rPr>
          <w:b/>
        </w:rPr>
        <w:t>:</w:t>
      </w:r>
      <w:r w:rsidRPr="2FEBCB88">
        <w:t xml:space="preserve"> </w:t>
      </w:r>
      <w:hyperlink w:history="1" r:id="rId12">
        <w:r w:rsidRPr="000363F0" w:rsidR="000363F0">
          <w:rPr>
            <w:rStyle w:val="Hyperlink"/>
          </w:rPr>
          <w:t>leg.unit@gov.ca.gov</w:t>
        </w:r>
      </w:hyperlink>
    </w:p>
    <w:p w:rsidRPr="00964F19" w:rsidR="00897EEF" w:rsidP="00CB0663" w:rsidRDefault="007C45B3" w14:paraId="640E895B" w14:textId="59BBC13C">
      <w:pPr>
        <w:spacing w:after="0"/>
      </w:pPr>
      <w:r w:rsidRPr="00A118BA">
        <w:rPr>
          <w:b/>
          <w:bCs/>
          <w:sz w:val="28"/>
          <w:szCs w:val="28"/>
        </w:rPr>
        <w:t>CC</w:t>
      </w:r>
      <w:r w:rsidRPr="3FAC1FE0">
        <w:rPr>
          <w:b/>
          <w:bCs/>
        </w:rPr>
        <w:t>:</w:t>
      </w:r>
      <w:r w:rsidRPr="3FAC1FE0">
        <w:t xml:space="preserve"> </w:t>
      </w:r>
      <w:hyperlink r:id="rId13">
        <w:r w:rsidRPr="3FAC1FE0">
          <w:rPr>
            <w:rStyle w:val="Hyperlink"/>
          </w:rPr>
          <w:t>brandon@jbay.org</w:t>
        </w:r>
      </w:hyperlink>
      <w:r w:rsidRPr="3FAC1FE0">
        <w:t xml:space="preserve">; </w:t>
      </w:r>
    </w:p>
    <w:p w:rsidR="005F6E13" w:rsidP="425A33E7" w:rsidRDefault="005F6E13" w14:paraId="2F45B443" w14:textId="6CAA290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000000" w:themeColor="text1" w:themeTint="FF" w:themeShade="FF"/>
        </w:rPr>
      </w:pPr>
      <w:r w:rsidRPr="4661AC0F" w:rsidR="005F6E13">
        <w:rPr>
          <w:b w:val="1"/>
          <w:bCs w:val="1"/>
          <w:color w:val="000000" w:themeColor="text1" w:themeTint="FF" w:themeShade="FF"/>
          <w:sz w:val="28"/>
          <w:szCs w:val="28"/>
        </w:rPr>
        <w:t>SUBJECT</w:t>
      </w:r>
      <w:r w:rsidRPr="4661AC0F" w:rsidR="005F6E13">
        <w:rPr>
          <w:b w:val="1"/>
          <w:bCs w:val="1"/>
          <w:color w:val="000000" w:themeColor="text1" w:themeTint="FF" w:themeShade="FF"/>
        </w:rPr>
        <w:t>:</w:t>
      </w:r>
      <w:r w:rsidRPr="4661AC0F" w:rsidR="005F6E13">
        <w:rPr>
          <w:color w:val="000000" w:themeColor="text1" w:themeTint="FF" w:themeShade="FF"/>
        </w:rPr>
        <w:t xml:space="preserve"> </w:t>
      </w:r>
      <w:r w:rsidRPr="4661AC0F" w:rsidR="01834042">
        <w:rPr>
          <w:color w:val="000000" w:themeColor="text1" w:themeTint="FF" w:themeShade="FF"/>
        </w:rPr>
        <w:t xml:space="preserve">SUPPORT: </w:t>
      </w:r>
      <w:r w:rsidRPr="4661AC0F" w:rsidR="00F55D63">
        <w:rPr>
          <w:color w:val="000000" w:themeColor="text1" w:themeTint="FF" w:themeShade="FF"/>
        </w:rPr>
        <w:t>P</w:t>
      </w:r>
      <w:r w:rsidRPr="4661AC0F" w:rsidR="00F55D63">
        <w:rPr>
          <w:color w:val="000000" w:themeColor="text1" w:themeTint="FF" w:themeShade="FF"/>
        </w:rPr>
        <w:t xml:space="preserve">rotect the </w:t>
      </w:r>
      <w:r w:rsidRPr="4661AC0F" w:rsidR="5F463CA0">
        <w:rPr>
          <w:b w:val="1"/>
          <w:bCs w:val="1"/>
          <w:color w:val="000000" w:themeColor="text1" w:themeTint="FF" w:themeShade="FF"/>
          <w:sz w:val="28"/>
          <w:szCs w:val="28"/>
        </w:rPr>
        <w:t>39%</w:t>
      </w:r>
      <w:r w:rsidRPr="4661AC0F" w:rsidR="00F55D63">
        <w:rPr>
          <w:color w:val="000000" w:themeColor="text1" w:themeTint="FF" w:themeShade="FF"/>
        </w:rPr>
        <w:t xml:space="preserve"> Reduction in Youth Homelessness by Providing $1 Billion for Round 7 of the Homeless Housing, </w:t>
      </w:r>
      <w:r w:rsidRPr="4661AC0F" w:rsidR="00F55D63">
        <w:rPr>
          <w:color w:val="000000" w:themeColor="text1" w:themeTint="FF" w:themeShade="FF"/>
        </w:rPr>
        <w:t>Assistance</w:t>
      </w:r>
      <w:r w:rsidRPr="4661AC0F" w:rsidR="00F55D63">
        <w:rPr>
          <w:color w:val="000000" w:themeColor="text1" w:themeTint="FF" w:themeShade="FF"/>
        </w:rPr>
        <w:t xml:space="preserve"> and Prevention (HHAP) program and Authorizing Round 8</w:t>
      </w:r>
    </w:p>
    <w:p w:rsidRPr="006016A4" w:rsidR="00F45F40" w:rsidP="00885C7A" w:rsidRDefault="00F45F40" w14:paraId="4564B4B9" w14:textId="46F68C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b/>
          <w:bCs/>
          <w:color w:val="00191F"/>
          <w:sz w:val="22"/>
          <w:szCs w:val="22"/>
          <w:lang w:val="en"/>
        </w:rPr>
      </w:pPr>
      <w:r w:rsidRPr="00A118BA">
        <w:rPr>
          <w:rStyle w:val="normaltextrun"/>
          <w:rFonts w:ascii="Calibri" w:hAnsi="Calibri" w:cs="Calibri" w:eastAsiaTheme="majorEastAsia"/>
          <w:b/>
          <w:bCs/>
          <w:color w:val="00191F"/>
          <w:sz w:val="28"/>
          <w:szCs w:val="28"/>
          <w:lang w:val="en"/>
        </w:rPr>
        <w:t>EMAIL BODY</w:t>
      </w:r>
      <w:r w:rsidRPr="00F45F40">
        <w:rPr>
          <w:rStyle w:val="normaltextrun"/>
          <w:rFonts w:ascii="Calibri" w:hAnsi="Calibri" w:cs="Calibri" w:eastAsiaTheme="majorEastAsia"/>
          <w:b/>
          <w:bCs/>
          <w:color w:val="00191F"/>
          <w:sz w:val="22"/>
          <w:szCs w:val="22"/>
          <w:lang w:val="en"/>
        </w:rPr>
        <w:t xml:space="preserve">: </w:t>
      </w:r>
    </w:p>
    <w:p w:rsidR="00230BC0" w:rsidP="425A33E7" w:rsidRDefault="006016A4" w14:paraId="0B4B9481" w14:textId="194AEAEE">
      <w:pPr>
        <w:pStyle w:val="paragraph"/>
        <w:rPr>
          <w:rFonts w:ascii="Calibri" w:hAnsi="Calibri" w:eastAsia="" w:cs="Calibri" w:eastAsiaTheme="majorEastAsia"/>
          <w:color w:val="00191F"/>
        </w:rPr>
      </w:pPr>
      <w:r w:rsidRPr="4661AC0F" w:rsidR="006016A4">
        <w:rPr>
          <w:rFonts w:ascii="Calibri" w:hAnsi="Calibri" w:eastAsia="" w:cs="Calibri" w:eastAsiaTheme="majorEastAsia"/>
          <w:color w:val="00191F"/>
        </w:rPr>
        <w:t>Dear Governor Newsom, </w:t>
      </w:r>
      <w:r>
        <w:br/>
      </w:r>
      <w:r w:rsidRPr="4661AC0F" w:rsidR="006016A4">
        <w:rPr>
          <w:rFonts w:ascii="Calibri" w:hAnsi="Calibri" w:eastAsia="" w:cs="Calibri" w:eastAsiaTheme="majorEastAsia"/>
          <w:color w:val="00191F"/>
        </w:rPr>
        <w:t> </w:t>
      </w:r>
      <w:r>
        <w:br/>
      </w:r>
      <w:r w:rsidRPr="4661AC0F" w:rsidR="006016A4">
        <w:rPr>
          <w:rFonts w:ascii="Calibri" w:hAnsi="Calibri" w:eastAsia="" w:cs="Calibri" w:eastAsiaTheme="majorEastAsia"/>
          <w:color w:val="00191F"/>
        </w:rPr>
        <w:t>My name is </w:t>
      </w:r>
      <w:r w:rsidRPr="4661AC0F" w:rsidR="006016A4">
        <w:rPr>
          <w:rFonts w:ascii="Calibri" w:hAnsi="Calibri" w:eastAsia="" w:cs="Calibri" w:eastAsiaTheme="majorEastAsia"/>
          <w:color w:val="00191F"/>
          <w:highlight w:val="yellow"/>
        </w:rPr>
        <w:t>[Your </w:t>
      </w:r>
      <w:r w:rsidRPr="4661AC0F" w:rsidR="006016A4">
        <w:rPr>
          <w:rFonts w:ascii="Calibri" w:hAnsi="Calibri" w:eastAsia="" w:cs="Calibri" w:eastAsiaTheme="majorEastAsia"/>
          <w:color w:val="00191F"/>
          <w:highlight w:val="yellow"/>
        </w:rPr>
        <w:t>Name]</w:t>
      </w:r>
      <w:r w:rsidRPr="4661AC0F" w:rsidR="006016A4">
        <w:rPr>
          <w:rFonts w:ascii="Calibri" w:hAnsi="Calibri" w:eastAsia="" w:cs="Calibri" w:eastAsiaTheme="majorEastAsia"/>
          <w:color w:val="00191F"/>
        </w:rPr>
        <w:t>,</w:t>
      </w:r>
      <w:r w:rsidRPr="4661AC0F" w:rsidR="006016A4">
        <w:rPr>
          <w:rFonts w:ascii="Calibri" w:hAnsi="Calibri" w:eastAsia="" w:cs="Calibri" w:eastAsiaTheme="majorEastAsia"/>
          <w:color w:val="00191F"/>
        </w:rPr>
        <w:t> and </w:t>
      </w:r>
      <w:r w:rsidRPr="4661AC0F" w:rsidR="006016A4">
        <w:rPr>
          <w:rFonts w:ascii="Calibri" w:hAnsi="Calibri" w:eastAsia="" w:cs="Calibri" w:eastAsiaTheme="majorEastAsia"/>
          <w:color w:val="00191F"/>
        </w:rPr>
        <w:t>I'm</w:t>
      </w:r>
      <w:r w:rsidRPr="4661AC0F" w:rsidR="006016A4">
        <w:rPr>
          <w:rFonts w:ascii="Calibri" w:hAnsi="Calibri" w:eastAsia="" w:cs="Calibri" w:eastAsiaTheme="majorEastAsia"/>
          <w:color w:val="00191F"/>
        </w:rPr>
        <w:t> with </w:t>
      </w:r>
      <w:r w:rsidRPr="4661AC0F" w:rsidR="006016A4">
        <w:rPr>
          <w:rFonts w:ascii="Calibri" w:hAnsi="Calibri" w:eastAsia="" w:cs="Calibri" w:eastAsiaTheme="majorEastAsia"/>
          <w:color w:val="00191F"/>
          <w:highlight w:val="yellow"/>
        </w:rPr>
        <w:t>[Your </w:t>
      </w:r>
      <w:r w:rsidRPr="4661AC0F" w:rsidR="006016A4">
        <w:rPr>
          <w:rFonts w:ascii="Calibri" w:hAnsi="Calibri" w:eastAsia="" w:cs="Calibri" w:eastAsiaTheme="majorEastAsia"/>
          <w:color w:val="00191F"/>
          <w:highlight w:val="yellow"/>
        </w:rPr>
        <w:t>Organization]</w:t>
      </w:r>
      <w:r w:rsidRPr="4661AC0F" w:rsidR="006016A4">
        <w:rPr>
          <w:rFonts w:ascii="Calibri" w:hAnsi="Calibri" w:eastAsia="" w:cs="Calibri" w:eastAsiaTheme="majorEastAsia"/>
          <w:color w:val="00191F"/>
        </w:rPr>
        <w:t>.</w:t>
      </w:r>
      <w:r w:rsidRPr="4661AC0F" w:rsidR="006016A4">
        <w:rPr>
          <w:rFonts w:ascii="Calibri" w:hAnsi="Calibri" w:eastAsia="" w:cs="Calibri" w:eastAsiaTheme="majorEastAsia"/>
          <w:color w:val="00191F"/>
        </w:rPr>
        <w:t> Today, I join the Youth Homelessness Minimum Funding Guarantee </w:t>
      </w:r>
      <w:r w:rsidRPr="4661AC0F" w:rsidR="006016A4">
        <w:rPr>
          <w:rFonts w:ascii="Calibri" w:hAnsi="Calibri" w:eastAsia="" w:cs="Calibri" w:eastAsiaTheme="majorEastAsia"/>
          <w:color w:val="00191F"/>
        </w:rPr>
        <w:t>coalition</w:t>
      </w:r>
      <w:r w:rsidRPr="4661AC0F" w:rsidR="006016A4">
        <w:rPr>
          <w:rFonts w:ascii="Calibri" w:hAnsi="Calibri" w:eastAsia="" w:cs="Calibri" w:eastAsiaTheme="majorEastAsia"/>
          <w:color w:val="00191F"/>
        </w:rPr>
        <w:t xml:space="preserve">, a statewide coalition of more than 75 youth-serving homelessness, healthcare, and community organizations </w:t>
      </w:r>
      <w:r w:rsidRPr="4661AC0F" w:rsidR="00F57270">
        <w:rPr>
          <w:rFonts w:ascii="Calibri" w:hAnsi="Calibri" w:eastAsia="" w:cs="Calibri" w:eastAsiaTheme="majorEastAsia"/>
          <w:color w:val="00191F"/>
        </w:rPr>
        <w:t xml:space="preserve">and 36 individuals </w:t>
      </w:r>
      <w:r w:rsidRPr="4661AC0F" w:rsidR="006016A4">
        <w:rPr>
          <w:rFonts w:ascii="Calibri" w:hAnsi="Calibri" w:eastAsia="" w:cs="Calibri" w:eastAsiaTheme="majorEastAsia"/>
          <w:color w:val="00191F"/>
        </w:rPr>
        <w:t xml:space="preserve">working to preserve the progress California made in reducing youth homelessness by </w:t>
      </w:r>
      <w:r w:rsidRPr="4661AC0F" w:rsidR="1C9319F6">
        <w:rPr>
          <w:rFonts w:ascii="Calibri" w:hAnsi="Calibri" w:eastAsia="" w:cs="Calibri" w:eastAsiaTheme="majorEastAsia"/>
          <w:color w:val="00191F"/>
        </w:rPr>
        <w:t>39</w:t>
      </w:r>
      <w:r w:rsidRPr="4661AC0F" w:rsidR="006016A4">
        <w:rPr>
          <w:rFonts w:ascii="Calibri" w:hAnsi="Calibri" w:eastAsia="" w:cs="Calibri" w:eastAsiaTheme="majorEastAsia"/>
          <w:color w:val="00191F"/>
        </w:rPr>
        <w:t>% from 20</w:t>
      </w:r>
      <w:r w:rsidRPr="4661AC0F" w:rsidR="64C84242">
        <w:rPr>
          <w:rFonts w:ascii="Calibri" w:hAnsi="Calibri" w:eastAsia="" w:cs="Calibri" w:eastAsiaTheme="majorEastAsia"/>
          <w:color w:val="00191F"/>
        </w:rPr>
        <w:t>20</w:t>
      </w:r>
      <w:r w:rsidRPr="4661AC0F" w:rsidR="006016A4">
        <w:rPr>
          <w:rFonts w:ascii="Calibri" w:hAnsi="Calibri" w:eastAsia="" w:cs="Calibri" w:eastAsiaTheme="majorEastAsia"/>
          <w:color w:val="00191F"/>
        </w:rPr>
        <w:t xml:space="preserve"> to 202</w:t>
      </w:r>
      <w:r w:rsidRPr="4661AC0F" w:rsidR="32D083D8">
        <w:rPr>
          <w:rFonts w:ascii="Calibri" w:hAnsi="Calibri" w:eastAsia="" w:cs="Calibri" w:eastAsiaTheme="majorEastAsia"/>
          <w:color w:val="00191F"/>
        </w:rPr>
        <w:t>5</w:t>
      </w:r>
      <w:r w:rsidRPr="4661AC0F" w:rsidR="006016A4">
        <w:rPr>
          <w:rFonts w:ascii="Calibri" w:hAnsi="Calibri" w:eastAsia="" w:cs="Calibri" w:eastAsiaTheme="majorEastAsia"/>
          <w:color w:val="00191F"/>
        </w:rPr>
        <w:t xml:space="preserve">. </w:t>
      </w:r>
      <w:r w:rsidRPr="4661AC0F" w:rsidR="008C4A2A">
        <w:rPr>
          <w:rFonts w:ascii="Calibri" w:hAnsi="Calibri" w:eastAsia="" w:cs="Calibri" w:eastAsiaTheme="majorEastAsia"/>
          <w:color w:val="00191F"/>
        </w:rPr>
        <w:t xml:space="preserve">I am writing to </w:t>
      </w:r>
      <w:r w:rsidRPr="4661AC0F" w:rsidR="008C4A2A">
        <w:rPr>
          <w:rFonts w:ascii="Calibri" w:hAnsi="Calibri" w:eastAsia="" w:cs="Calibri" w:eastAsiaTheme="majorEastAsia"/>
          <w:color w:val="00191F"/>
        </w:rPr>
        <w:t>respectful</w:t>
      </w:r>
      <w:r w:rsidRPr="4661AC0F" w:rsidR="0ACD44E3">
        <w:rPr>
          <w:rFonts w:ascii="Calibri" w:hAnsi="Calibri" w:eastAsia="" w:cs="Calibri" w:eastAsiaTheme="majorEastAsia"/>
          <w:color w:val="00191F"/>
        </w:rPr>
        <w:t>l</w:t>
      </w:r>
      <w:r w:rsidRPr="4661AC0F" w:rsidR="008C4A2A">
        <w:rPr>
          <w:rFonts w:ascii="Calibri" w:hAnsi="Calibri" w:eastAsia="" w:cs="Calibri" w:eastAsiaTheme="majorEastAsia"/>
          <w:color w:val="00191F"/>
        </w:rPr>
        <w:t>y</w:t>
      </w:r>
      <w:r w:rsidRPr="4661AC0F" w:rsidR="008C4A2A">
        <w:rPr>
          <w:rFonts w:ascii="Calibri" w:hAnsi="Calibri" w:eastAsia="" w:cs="Calibri" w:eastAsiaTheme="majorEastAsia"/>
          <w:color w:val="00191F"/>
        </w:rPr>
        <w:t xml:space="preserve"> urge you to revise your </w:t>
      </w:r>
      <w:r w:rsidRPr="4661AC0F" w:rsidR="00E71887">
        <w:rPr>
          <w:rFonts w:ascii="Calibri" w:hAnsi="Calibri" w:eastAsia="" w:cs="Calibri" w:eastAsiaTheme="majorEastAsia"/>
          <w:color w:val="00191F"/>
        </w:rPr>
        <w:t xml:space="preserve">funding decisions in the 2026-27 </w:t>
      </w:r>
      <w:r w:rsidRPr="4661AC0F" w:rsidR="00230BC0">
        <w:rPr>
          <w:rFonts w:ascii="Calibri" w:hAnsi="Calibri" w:eastAsia="" w:cs="Calibri" w:eastAsiaTheme="majorEastAsia"/>
          <w:color w:val="00191F"/>
        </w:rPr>
        <w:t>budget and</w:t>
      </w:r>
      <w:r w:rsidRPr="4661AC0F" w:rsidR="00E71887">
        <w:rPr>
          <w:rFonts w:ascii="Calibri" w:hAnsi="Calibri" w:eastAsia="" w:cs="Calibri" w:eastAsiaTheme="majorEastAsia"/>
          <w:color w:val="00191F"/>
        </w:rPr>
        <w:t xml:space="preserve"> ask that</w:t>
      </w:r>
      <w:r w:rsidRPr="4661AC0F" w:rsidR="006016A4">
        <w:rPr>
          <w:rFonts w:ascii="Calibri" w:hAnsi="Calibri" w:eastAsia="" w:cs="Calibri" w:eastAsiaTheme="majorEastAsia"/>
          <w:color w:val="00191F"/>
        </w:rPr>
        <w:t> you </w:t>
      </w:r>
      <w:r w:rsidRPr="4661AC0F" w:rsidR="007759B3">
        <w:rPr>
          <w:rFonts w:ascii="Calibri" w:hAnsi="Calibri" w:eastAsia="" w:cs="Calibri" w:eastAsiaTheme="majorEastAsia"/>
          <w:color w:val="00191F"/>
        </w:rPr>
        <w:t xml:space="preserve">support a total of </w:t>
      </w:r>
      <w:r w:rsidRPr="4661AC0F" w:rsidR="007759B3">
        <w:rPr>
          <w:rFonts w:ascii="Calibri" w:hAnsi="Calibri" w:eastAsia="" w:cs="Calibri" w:eastAsiaTheme="majorEastAsia"/>
          <w:color w:val="00191F"/>
        </w:rPr>
        <w:t>$1 billion</w:t>
      </w:r>
      <w:r w:rsidRPr="4661AC0F" w:rsidR="007759B3">
        <w:rPr>
          <w:rFonts w:ascii="Calibri" w:hAnsi="Calibri" w:eastAsia="" w:cs="Calibri" w:eastAsiaTheme="majorEastAsia"/>
          <w:color w:val="00191F"/>
        </w:rPr>
        <w:t xml:space="preserve"> </w:t>
      </w:r>
      <w:r w:rsidRPr="4661AC0F" w:rsidR="00BA6CC4">
        <w:rPr>
          <w:rFonts w:ascii="Calibri" w:hAnsi="Calibri" w:eastAsia="" w:cs="Calibri" w:eastAsiaTheme="majorEastAsia"/>
          <w:color w:val="00191F"/>
        </w:rPr>
        <w:t>for the</w:t>
      </w:r>
      <w:r w:rsidRPr="4661AC0F" w:rsidR="00BA6CC4">
        <w:rPr>
          <w:rFonts w:ascii="Calibri" w:hAnsi="Calibri" w:eastAsia="" w:cs="Calibri" w:eastAsiaTheme="majorEastAsia"/>
          <w:color w:val="00191F"/>
        </w:rPr>
        <w:t xml:space="preserve"> </w:t>
      </w:r>
      <w:r w:rsidRPr="4661AC0F" w:rsidR="00BA6CC4">
        <w:rPr>
          <w:rFonts w:ascii="Calibri" w:hAnsi="Calibri" w:eastAsia="" w:cs="Calibri" w:eastAsiaTheme="majorEastAsia"/>
          <w:color w:val="00191F"/>
        </w:rPr>
        <w:t>Homeless Housing, Assistance and Prevention (HHAP)</w:t>
      </w:r>
      <w:r w:rsidRPr="4661AC0F" w:rsidR="00BA6CC4">
        <w:rPr>
          <w:rFonts w:ascii="Calibri" w:hAnsi="Calibri" w:eastAsia="" w:cs="Calibri" w:eastAsiaTheme="majorEastAsia"/>
          <w:color w:val="00191F"/>
        </w:rPr>
        <w:t xml:space="preserve"> program</w:t>
      </w:r>
      <w:r w:rsidRPr="4661AC0F" w:rsidR="006016A4">
        <w:rPr>
          <w:rFonts w:ascii="Calibri" w:hAnsi="Calibri" w:eastAsia="" w:cs="Calibri" w:eastAsiaTheme="majorEastAsia"/>
          <w:color w:val="00191F"/>
        </w:rPr>
        <w:t xml:space="preserve"> in the 2026–27 state budget</w:t>
      </w:r>
      <w:r w:rsidRPr="4661AC0F" w:rsidR="00BA6CC4">
        <w:rPr>
          <w:rFonts w:ascii="Calibri" w:hAnsi="Calibri" w:eastAsia="" w:cs="Calibri" w:eastAsiaTheme="majorEastAsia"/>
          <w:color w:val="00191F"/>
        </w:rPr>
        <w:t xml:space="preserve"> and authorize Round </w:t>
      </w:r>
      <w:r w:rsidRPr="4661AC0F" w:rsidR="3ADC2FAE">
        <w:rPr>
          <w:rFonts w:ascii="Calibri" w:hAnsi="Calibri" w:eastAsia="" w:cs="Calibri" w:eastAsiaTheme="majorEastAsia"/>
          <w:color w:val="00191F"/>
        </w:rPr>
        <w:t>8</w:t>
      </w:r>
      <w:r w:rsidRPr="4661AC0F" w:rsidR="00BA6CC4">
        <w:rPr>
          <w:rFonts w:ascii="Calibri" w:hAnsi="Calibri" w:eastAsia="" w:cs="Calibri" w:eastAsiaTheme="majorEastAsia"/>
          <w:color w:val="00191F"/>
        </w:rPr>
        <w:t xml:space="preserve"> of HHAP in the final budget.</w:t>
      </w:r>
      <w:r w:rsidRPr="4661AC0F" w:rsidR="006016A4">
        <w:rPr>
          <w:rFonts w:ascii="Calibri" w:hAnsi="Calibri" w:eastAsia="" w:cs="Calibri" w:eastAsiaTheme="majorEastAsia"/>
          <w:color w:val="00191F"/>
        </w:rPr>
        <w:t> </w:t>
      </w:r>
    </w:p>
    <w:p w:rsidR="002A44FC" w:rsidP="006016A4" w:rsidRDefault="002A44FC" w14:paraId="33E870EA" w14:textId="6FA2C63F">
      <w:pPr>
        <w:pStyle w:val="paragraph"/>
        <w:rPr>
          <w:rFonts w:ascii="Calibri" w:hAnsi="Calibri" w:cs="Calibri" w:eastAsiaTheme="majorEastAsia"/>
          <w:color w:val="00191F"/>
        </w:rPr>
      </w:pPr>
      <w:r w:rsidRPr="00C87156">
        <w:rPr>
          <w:rFonts w:ascii="Calibri" w:hAnsi="Calibri" w:cs="Calibri" w:eastAsiaTheme="majorEastAsia"/>
          <w:color w:val="00191F"/>
          <w:highlight w:val="yellow"/>
        </w:rPr>
        <w:t>[Personalize your message here. Is your program funded by HHAP? What services do you provide? Can you share a story of a youth who benefited from HHAP?</w:t>
      </w:r>
      <w:r w:rsidRPr="00C87156" w:rsidR="00C87156">
        <w:rPr>
          <w:rFonts w:ascii="Calibri" w:hAnsi="Calibri" w:cs="Calibri" w:eastAsiaTheme="majorEastAsia"/>
          <w:color w:val="00191F"/>
          <w:highlight w:val="yellow"/>
        </w:rPr>
        <w:t>]</w:t>
      </w:r>
    </w:p>
    <w:p w:rsidR="00230BC0" w:rsidP="425A33E7" w:rsidRDefault="006F79D7" w14:paraId="5AFC68D2" w14:textId="32FDE41A">
      <w:pPr>
        <w:pStyle w:val="paragraph"/>
        <w:rPr>
          <w:rFonts w:ascii="Calibri" w:hAnsi="Calibri" w:eastAsia="" w:cs="Calibri" w:eastAsiaTheme="majorEastAsia"/>
          <w:color w:val="00191F"/>
        </w:rPr>
      </w:pPr>
      <w:r w:rsidRPr="4661AC0F" w:rsidR="006F79D7">
        <w:rPr>
          <w:rFonts w:ascii="Calibri" w:hAnsi="Calibri" w:eastAsia="" w:cs="Calibri" w:eastAsiaTheme="majorEastAsia"/>
          <w:color w:val="00191F"/>
        </w:rPr>
        <w:t xml:space="preserve">California has experienced unprecedented progress in reducing </w:t>
      </w:r>
      <w:r w:rsidRPr="4661AC0F" w:rsidR="006F79D7">
        <w:rPr>
          <w:rFonts w:ascii="Calibri" w:hAnsi="Calibri" w:eastAsia="" w:cs="Calibri" w:eastAsiaTheme="majorEastAsia"/>
          <w:color w:val="00191F"/>
        </w:rPr>
        <w:t>youth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homelessness. Between 20</w:t>
      </w:r>
      <w:r w:rsidRPr="4661AC0F" w:rsidR="34766DC2">
        <w:rPr>
          <w:rFonts w:ascii="Calibri" w:hAnsi="Calibri" w:eastAsia="" w:cs="Calibri" w:eastAsiaTheme="majorEastAsia"/>
          <w:color w:val="00191F"/>
        </w:rPr>
        <w:t>20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and 202</w:t>
      </w:r>
      <w:r w:rsidRPr="4661AC0F" w:rsidR="7201DD6E">
        <w:rPr>
          <w:rFonts w:ascii="Calibri" w:hAnsi="Calibri" w:eastAsia="" w:cs="Calibri" w:eastAsiaTheme="majorEastAsia"/>
          <w:color w:val="00191F"/>
        </w:rPr>
        <w:t>5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, HHAP reduced youth homelessness in California by </w:t>
      </w:r>
      <w:r w:rsidRPr="4661AC0F" w:rsidR="45E6D105">
        <w:rPr>
          <w:rFonts w:ascii="Calibri" w:hAnsi="Calibri" w:eastAsia="" w:cs="Calibri" w:eastAsiaTheme="majorEastAsia"/>
          <w:color w:val="00191F"/>
        </w:rPr>
        <w:t>39</w:t>
      </w:r>
      <w:r w:rsidRPr="4661AC0F" w:rsidR="006F79D7">
        <w:rPr>
          <w:rFonts w:ascii="Calibri" w:hAnsi="Calibri" w:eastAsia="" w:cs="Calibri" w:eastAsiaTheme="majorEastAsia"/>
          <w:color w:val="00191F"/>
        </w:rPr>
        <w:t>% overall, and</w:t>
      </w:r>
      <w:r w:rsidRPr="4661AC0F" w:rsidR="6AECB7F9">
        <w:rPr>
          <w:rFonts w:ascii="Calibri" w:hAnsi="Calibri" w:eastAsia="" w:cs="Calibri" w:eastAsiaTheme="majorEastAsia"/>
          <w:color w:val="00191F"/>
        </w:rPr>
        <w:t xml:space="preserve"> between 2019-2024, reduced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</w:t>
      </w:r>
      <w:r w:rsidRPr="4661AC0F" w:rsidR="006F79D7">
        <w:rPr>
          <w:rFonts w:ascii="Calibri" w:hAnsi="Calibri" w:eastAsia="" w:cs="Calibri" w:eastAsiaTheme="majorEastAsia"/>
          <w:i w:val="1"/>
          <w:iCs w:val="1"/>
          <w:color w:val="00191F"/>
          <w:u w:val="single"/>
        </w:rPr>
        <w:t>unsheltered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youth homelessness by 42%. It is crucial that the momentum behind ending youth homelessness is </w:t>
      </w:r>
      <w:r w:rsidRPr="4661AC0F" w:rsidR="006F79D7">
        <w:rPr>
          <w:rFonts w:ascii="Calibri" w:hAnsi="Calibri" w:eastAsia="" w:cs="Calibri" w:eastAsiaTheme="majorEastAsia"/>
          <w:color w:val="00191F"/>
        </w:rPr>
        <w:t>maintained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through investments that match the last </w:t>
      </w:r>
      <w:r w:rsidRPr="4661AC0F" w:rsidR="7E8CF2B4">
        <w:rPr>
          <w:rFonts w:ascii="Calibri" w:hAnsi="Calibri" w:eastAsia="" w:cs="Calibri" w:eastAsiaTheme="majorEastAsia"/>
          <w:color w:val="00191F"/>
        </w:rPr>
        <w:t>four</w:t>
      </w:r>
      <w:r w:rsidRPr="4661AC0F" w:rsidR="006F79D7">
        <w:rPr>
          <w:rFonts w:ascii="Calibri" w:hAnsi="Calibri" w:eastAsia="" w:cs="Calibri" w:eastAsiaTheme="majorEastAsia"/>
          <w:color w:val="00191F"/>
        </w:rPr>
        <w:t xml:space="preserve"> rounds of HHAP funding</w:t>
      </w:r>
      <w:r w:rsidRPr="4661AC0F" w:rsidR="00230BC0">
        <w:rPr>
          <w:rFonts w:ascii="Calibri" w:hAnsi="Calibri" w:eastAsia="" w:cs="Calibri" w:eastAsiaTheme="majorEastAsia"/>
          <w:color w:val="00191F"/>
        </w:rPr>
        <w:t>.</w:t>
      </w:r>
      <w:r w:rsidRPr="4661AC0F" w:rsidR="00AF1F0F">
        <w:rPr>
          <w:rFonts w:ascii="Calibri" w:hAnsi="Calibri" w:eastAsia="" w:cs="Calibri" w:eastAsiaTheme="majorEastAsia"/>
          <w:color w:val="00191F"/>
        </w:rPr>
        <w:t xml:space="preserve"> </w:t>
      </w:r>
      <w:r w:rsidRPr="4661AC0F" w:rsidR="00AF1F0F">
        <w:rPr>
          <w:rFonts w:ascii="Calibri" w:hAnsi="Calibri" w:eastAsia="" w:cs="Calibri" w:eastAsiaTheme="majorEastAsia"/>
          <w:color w:val="00191F"/>
        </w:rPr>
        <w:t>T</w:t>
      </w:r>
      <w:r w:rsidRPr="4661AC0F" w:rsidR="00AF1F0F">
        <w:rPr>
          <w:rFonts w:ascii="Calibri" w:hAnsi="Calibri" w:eastAsia="" w:cs="Calibri" w:eastAsiaTheme="majorEastAsia"/>
          <w:color w:val="00191F"/>
        </w:rPr>
        <w:t xml:space="preserve">he absence of new HHAP funding in the May Revise places </w:t>
      </w:r>
      <w:r w:rsidRPr="4661AC0F" w:rsidR="00AF1F0F">
        <w:rPr>
          <w:rFonts w:ascii="Calibri" w:hAnsi="Calibri" w:eastAsia="" w:cs="Calibri" w:eastAsiaTheme="majorEastAsia"/>
          <w:color w:val="00191F"/>
        </w:rPr>
        <w:t xml:space="preserve">this </w:t>
      </w:r>
      <w:r w:rsidRPr="4661AC0F" w:rsidR="00AF1F0F">
        <w:rPr>
          <w:rFonts w:ascii="Calibri" w:hAnsi="Calibri" w:eastAsia="" w:cs="Calibri" w:eastAsiaTheme="majorEastAsia"/>
          <w:color w:val="00191F"/>
        </w:rPr>
        <w:t>progress at risk at a time when communities across the state continue to face immense housing instability and growing </w:t>
      </w:r>
      <w:r w:rsidRPr="4661AC0F" w:rsidR="00AF1F0F">
        <w:rPr>
          <w:rFonts w:ascii="Calibri" w:hAnsi="Calibri" w:eastAsia="" w:cs="Calibri" w:eastAsiaTheme="majorEastAsia"/>
          <w:color w:val="00191F"/>
        </w:rPr>
        <w:t>need</w:t>
      </w:r>
      <w:r w:rsidRPr="4661AC0F" w:rsidR="00AF1F0F">
        <w:rPr>
          <w:rFonts w:ascii="Calibri" w:hAnsi="Calibri" w:eastAsia="" w:cs="Calibri" w:eastAsiaTheme="majorEastAsia"/>
          <w:color w:val="00191F"/>
        </w:rPr>
        <w:t>. </w:t>
      </w:r>
    </w:p>
    <w:p w:rsidR="00885C7A" w:rsidP="006016A4" w:rsidRDefault="002A44FC" w14:paraId="59C32F35" w14:textId="564DA418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 w:eastAsiaTheme="majorEastAsia"/>
          <w:color w:val="00191F"/>
        </w:rPr>
        <w:t>I</w:t>
      </w:r>
      <w:r w:rsidRPr="006016A4">
        <w:rPr>
          <w:rFonts w:ascii="Calibri" w:hAnsi="Calibri" w:cs="Calibri" w:eastAsiaTheme="majorEastAsia"/>
          <w:color w:val="00191F"/>
        </w:rPr>
        <w:t xml:space="preserve"> appreciate your administration's longstanding commitment to addressing homelessness and </w:t>
      </w:r>
      <w:r w:rsidR="00232855">
        <w:rPr>
          <w:rFonts w:ascii="Calibri" w:hAnsi="Calibri" w:cs="Calibri" w:eastAsiaTheme="majorEastAsia"/>
          <w:color w:val="00191F"/>
        </w:rPr>
        <w:t xml:space="preserve">supporting the most vulnerable youth in </w:t>
      </w:r>
      <w:r w:rsidRPr="006016A4">
        <w:rPr>
          <w:rFonts w:ascii="Calibri" w:hAnsi="Calibri" w:cs="Calibri" w:eastAsiaTheme="majorEastAsia"/>
          <w:color w:val="00191F"/>
        </w:rPr>
        <w:t xml:space="preserve">California. </w:t>
      </w:r>
      <w:r w:rsidRPr="006016A4" w:rsidR="006016A4">
        <w:rPr>
          <w:rFonts w:ascii="Calibri" w:hAnsi="Calibri" w:cs="Calibri" w:eastAsiaTheme="majorEastAsia"/>
          <w:color w:val="00191F"/>
        </w:rPr>
        <w:t xml:space="preserve">We respectfully ask that you continue your leadership on this issue and help build a lasting legacy of advancing real, long-term solutions to homelessness by </w:t>
      </w:r>
      <w:r w:rsidR="007D2CA4">
        <w:rPr>
          <w:rFonts w:ascii="Calibri" w:hAnsi="Calibri" w:cs="Calibri" w:eastAsiaTheme="majorEastAsia"/>
          <w:color w:val="00191F"/>
        </w:rPr>
        <w:t xml:space="preserve">investing $1 billion in HHAP Round 7 </w:t>
      </w:r>
      <w:r w:rsidR="00B8625D">
        <w:rPr>
          <w:rFonts w:ascii="Calibri" w:hAnsi="Calibri" w:cs="Calibri" w:eastAsiaTheme="majorEastAsia"/>
          <w:color w:val="00191F"/>
        </w:rPr>
        <w:t>and authorizing HHAP Round 8.</w:t>
      </w:r>
      <w:r w:rsidR="00527CA4">
        <w:rPr>
          <w:rFonts w:ascii="Calibri" w:hAnsi="Calibri" w:cs="Calibri" w:eastAsiaTheme="majorEastAsia"/>
          <w:color w:val="00191F"/>
        </w:rPr>
        <w:t xml:space="preserve"> </w:t>
      </w:r>
      <w:r w:rsidR="006016A4">
        <w:br/>
      </w:r>
      <w:r w:rsidRPr="006016A4" w:rsidR="006016A4">
        <w:rPr>
          <w:rFonts w:ascii="Calibri" w:hAnsi="Calibri" w:cs="Calibri" w:eastAsiaTheme="majorEastAsia"/>
          <w:color w:val="00191F"/>
        </w:rPr>
        <w:t> </w:t>
      </w:r>
      <w:r w:rsidR="006016A4">
        <w:br/>
      </w:r>
      <w:r w:rsidRPr="006016A4" w:rsidR="006016A4">
        <w:rPr>
          <w:rFonts w:ascii="Calibri" w:hAnsi="Calibri" w:cs="Calibri" w:eastAsiaTheme="majorEastAsia"/>
          <w:color w:val="00191F"/>
        </w:rPr>
        <w:t>Thank you for your consideration and leadership. </w:t>
      </w:r>
      <w:r w:rsidR="006016A4">
        <w:br/>
      </w:r>
      <w:r w:rsidRPr="006016A4" w:rsidR="006016A4">
        <w:rPr>
          <w:rFonts w:ascii="Calibri" w:hAnsi="Calibri" w:cs="Calibri" w:eastAsiaTheme="majorEastAsia"/>
          <w:color w:val="00191F"/>
        </w:rPr>
        <w:t> </w:t>
      </w:r>
      <w:r w:rsidR="006016A4">
        <w:br/>
      </w:r>
      <w:r w:rsidRPr="006016A4" w:rsidR="006016A4">
        <w:rPr>
          <w:rFonts w:ascii="Calibri" w:hAnsi="Calibri" w:cs="Calibri" w:eastAsiaTheme="majorEastAsia"/>
          <w:color w:val="00191F"/>
        </w:rPr>
        <w:t>Sincerely, </w:t>
      </w:r>
      <w:r w:rsidR="006016A4">
        <w:br/>
      </w:r>
      <w:r w:rsidRPr="00F43B0E" w:rsidR="006016A4">
        <w:rPr>
          <w:rFonts w:ascii="Calibri" w:hAnsi="Calibri" w:cs="Calibri" w:eastAsiaTheme="majorEastAsia"/>
          <w:color w:val="00191F"/>
          <w:highlight w:val="yellow"/>
        </w:rPr>
        <w:t>[Your Name] </w:t>
      </w:r>
      <w:r w:rsidR="006016A4">
        <w:br/>
      </w:r>
      <w:r w:rsidRPr="00F43B0E" w:rsidR="006016A4">
        <w:rPr>
          <w:rFonts w:ascii="Calibri" w:hAnsi="Calibri" w:cs="Calibri" w:eastAsiaTheme="majorEastAsia"/>
          <w:color w:val="00191F"/>
          <w:highlight w:val="yellow"/>
        </w:rPr>
        <w:t>[Your Organization]</w:t>
      </w:r>
      <w:r w:rsidRPr="006016A4" w:rsidR="006016A4">
        <w:rPr>
          <w:rFonts w:ascii="Calibri" w:hAnsi="Calibri" w:cs="Calibri" w:eastAsiaTheme="majorEastAsia"/>
          <w:color w:val="00191F"/>
        </w:rPr>
        <w:t> </w:t>
      </w:r>
    </w:p>
    <w:sectPr w:rsidR="00885C7A" w:rsidSect="001B4353"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133" w:rsidP="008B1195" w:rsidRDefault="00C00133" w14:paraId="36FD4FB7" w14:textId="77777777">
      <w:pPr>
        <w:spacing w:after="0" w:line="240" w:lineRule="auto"/>
      </w:pPr>
      <w:r>
        <w:separator/>
      </w:r>
    </w:p>
  </w:endnote>
  <w:endnote w:type="continuationSeparator" w:id="0">
    <w:p w:rsidR="00C00133" w:rsidP="008B1195" w:rsidRDefault="00C00133" w14:paraId="1423B2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C20" w:rsidP="008B1195" w:rsidRDefault="003E5C20" w14:paraId="6ACE883C" w14:textId="16BEDA4B">
    <w:pPr>
      <w:pStyle w:val="Footer"/>
      <w:jc w:val="center"/>
    </w:pPr>
    <w:r>
      <w:t xml:space="preserve">CONTACT: Brandon Torres / (951) 541-3817 / </w:t>
    </w:r>
    <w:hyperlink w:history="1" r:id="rId1">
      <w:r w:rsidRPr="00996F4A">
        <w:rPr>
          <w:rStyle w:val="Hyperlink"/>
        </w:rPr>
        <w:t>brandon@jbay.org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133" w:rsidP="008B1195" w:rsidRDefault="00C00133" w14:paraId="2934CE62" w14:textId="77777777">
      <w:pPr>
        <w:spacing w:after="0" w:line="240" w:lineRule="auto"/>
      </w:pPr>
      <w:r>
        <w:separator/>
      </w:r>
    </w:p>
  </w:footnote>
  <w:footnote w:type="continuationSeparator" w:id="0">
    <w:p w:rsidR="00C00133" w:rsidP="008B1195" w:rsidRDefault="00C00133" w14:paraId="10628D5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0A7"/>
    <w:multiLevelType w:val="hybridMultilevel"/>
    <w:tmpl w:val="10C22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9A2A65"/>
    <w:multiLevelType w:val="hybridMultilevel"/>
    <w:tmpl w:val="EABA63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1E9E"/>
    <w:multiLevelType w:val="hybridMultilevel"/>
    <w:tmpl w:val="A3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3927EB"/>
    <w:multiLevelType w:val="multilevel"/>
    <w:tmpl w:val="583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288780">
    <w:abstractNumId w:val="0"/>
  </w:num>
  <w:num w:numId="2" w16cid:durableId="1970623718">
    <w:abstractNumId w:val="1"/>
  </w:num>
  <w:num w:numId="3" w16cid:durableId="398721587">
    <w:abstractNumId w:val="2"/>
  </w:num>
  <w:num w:numId="4" w16cid:durableId="902180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8B"/>
    <w:rsid w:val="000363F0"/>
    <w:rsid w:val="00040201"/>
    <w:rsid w:val="000509DD"/>
    <w:rsid w:val="00053012"/>
    <w:rsid w:val="000751C3"/>
    <w:rsid w:val="00076203"/>
    <w:rsid w:val="0007737E"/>
    <w:rsid w:val="00085B10"/>
    <w:rsid w:val="00096C12"/>
    <w:rsid w:val="000C1806"/>
    <w:rsid w:val="000D259A"/>
    <w:rsid w:val="0011032A"/>
    <w:rsid w:val="001222CD"/>
    <w:rsid w:val="001463DF"/>
    <w:rsid w:val="00164AE7"/>
    <w:rsid w:val="00184F7C"/>
    <w:rsid w:val="00191251"/>
    <w:rsid w:val="001A3FF5"/>
    <w:rsid w:val="001A4850"/>
    <w:rsid w:val="001A5CB4"/>
    <w:rsid w:val="001B4353"/>
    <w:rsid w:val="00217649"/>
    <w:rsid w:val="00230BC0"/>
    <w:rsid w:val="00232855"/>
    <w:rsid w:val="00244399"/>
    <w:rsid w:val="00244520"/>
    <w:rsid w:val="0028556C"/>
    <w:rsid w:val="002867E0"/>
    <w:rsid w:val="002A44FC"/>
    <w:rsid w:val="003017E2"/>
    <w:rsid w:val="00302FC4"/>
    <w:rsid w:val="003064DC"/>
    <w:rsid w:val="00315056"/>
    <w:rsid w:val="00335126"/>
    <w:rsid w:val="00343BBE"/>
    <w:rsid w:val="00351B0D"/>
    <w:rsid w:val="0035580E"/>
    <w:rsid w:val="003B5AEE"/>
    <w:rsid w:val="003B7B9E"/>
    <w:rsid w:val="003C59F9"/>
    <w:rsid w:val="003D406A"/>
    <w:rsid w:val="003D566C"/>
    <w:rsid w:val="003E5C20"/>
    <w:rsid w:val="003E703C"/>
    <w:rsid w:val="00430163"/>
    <w:rsid w:val="004B03D4"/>
    <w:rsid w:val="004B566A"/>
    <w:rsid w:val="004C5824"/>
    <w:rsid w:val="00527CA4"/>
    <w:rsid w:val="00530986"/>
    <w:rsid w:val="00554C55"/>
    <w:rsid w:val="005779B4"/>
    <w:rsid w:val="0058191B"/>
    <w:rsid w:val="005F6E13"/>
    <w:rsid w:val="006016A4"/>
    <w:rsid w:val="00613833"/>
    <w:rsid w:val="0068167B"/>
    <w:rsid w:val="006F79D7"/>
    <w:rsid w:val="0071397D"/>
    <w:rsid w:val="0073314F"/>
    <w:rsid w:val="007759B3"/>
    <w:rsid w:val="0079490E"/>
    <w:rsid w:val="007B5321"/>
    <w:rsid w:val="007C45B3"/>
    <w:rsid w:val="007D2CA4"/>
    <w:rsid w:val="007E653F"/>
    <w:rsid w:val="00800E2C"/>
    <w:rsid w:val="00863E09"/>
    <w:rsid w:val="00867982"/>
    <w:rsid w:val="00877EDF"/>
    <w:rsid w:val="00884695"/>
    <w:rsid w:val="00885C7A"/>
    <w:rsid w:val="00897EEF"/>
    <w:rsid w:val="008B1195"/>
    <w:rsid w:val="008C4A2A"/>
    <w:rsid w:val="008D503A"/>
    <w:rsid w:val="008D7AFD"/>
    <w:rsid w:val="009530C9"/>
    <w:rsid w:val="00964F19"/>
    <w:rsid w:val="0096777E"/>
    <w:rsid w:val="009D3193"/>
    <w:rsid w:val="009E6CAA"/>
    <w:rsid w:val="00A024B2"/>
    <w:rsid w:val="00A118BA"/>
    <w:rsid w:val="00A467DC"/>
    <w:rsid w:val="00A662C1"/>
    <w:rsid w:val="00A902BE"/>
    <w:rsid w:val="00AD66CE"/>
    <w:rsid w:val="00AF1F0F"/>
    <w:rsid w:val="00B010BB"/>
    <w:rsid w:val="00B0351A"/>
    <w:rsid w:val="00B8625D"/>
    <w:rsid w:val="00BA6CC4"/>
    <w:rsid w:val="00BC1FA7"/>
    <w:rsid w:val="00BC6065"/>
    <w:rsid w:val="00BF6D45"/>
    <w:rsid w:val="00C00133"/>
    <w:rsid w:val="00C01864"/>
    <w:rsid w:val="00C87156"/>
    <w:rsid w:val="00C94239"/>
    <w:rsid w:val="00CA3280"/>
    <w:rsid w:val="00CB0663"/>
    <w:rsid w:val="00CF4889"/>
    <w:rsid w:val="00D06F02"/>
    <w:rsid w:val="00D14B99"/>
    <w:rsid w:val="00D22391"/>
    <w:rsid w:val="00D514F9"/>
    <w:rsid w:val="00D56333"/>
    <w:rsid w:val="00D811F2"/>
    <w:rsid w:val="00D948DE"/>
    <w:rsid w:val="00DA45A6"/>
    <w:rsid w:val="00DC6355"/>
    <w:rsid w:val="00DF76E2"/>
    <w:rsid w:val="00E21E6A"/>
    <w:rsid w:val="00E2588E"/>
    <w:rsid w:val="00E343FF"/>
    <w:rsid w:val="00E71887"/>
    <w:rsid w:val="00E84666"/>
    <w:rsid w:val="00E94A25"/>
    <w:rsid w:val="00EA7BEA"/>
    <w:rsid w:val="00EB7490"/>
    <w:rsid w:val="00F02A8B"/>
    <w:rsid w:val="00F11A8E"/>
    <w:rsid w:val="00F2662E"/>
    <w:rsid w:val="00F417CD"/>
    <w:rsid w:val="00F43B0E"/>
    <w:rsid w:val="00F45F40"/>
    <w:rsid w:val="00F55D63"/>
    <w:rsid w:val="00F57270"/>
    <w:rsid w:val="00F621F3"/>
    <w:rsid w:val="00F76FFB"/>
    <w:rsid w:val="00F93B1F"/>
    <w:rsid w:val="00FA32BC"/>
    <w:rsid w:val="00FA3AA5"/>
    <w:rsid w:val="00FA72F7"/>
    <w:rsid w:val="00FC7DFE"/>
    <w:rsid w:val="00FD55BE"/>
    <w:rsid w:val="01834042"/>
    <w:rsid w:val="0300724E"/>
    <w:rsid w:val="031D36B5"/>
    <w:rsid w:val="03A69FDD"/>
    <w:rsid w:val="068F08E7"/>
    <w:rsid w:val="09CE83D4"/>
    <w:rsid w:val="0ACD44E3"/>
    <w:rsid w:val="0C73645F"/>
    <w:rsid w:val="0CA245F6"/>
    <w:rsid w:val="10A61ED8"/>
    <w:rsid w:val="18AA1035"/>
    <w:rsid w:val="18B68466"/>
    <w:rsid w:val="198DAE38"/>
    <w:rsid w:val="1ABB5ADD"/>
    <w:rsid w:val="1C9319F6"/>
    <w:rsid w:val="1CCE303F"/>
    <w:rsid w:val="25BCF17E"/>
    <w:rsid w:val="2B25E29F"/>
    <w:rsid w:val="2B279D90"/>
    <w:rsid w:val="2C9B2733"/>
    <w:rsid w:val="2FEBCB88"/>
    <w:rsid w:val="30B286CB"/>
    <w:rsid w:val="30C728A2"/>
    <w:rsid w:val="32D083D8"/>
    <w:rsid w:val="33B3ECAF"/>
    <w:rsid w:val="34766DC2"/>
    <w:rsid w:val="36B3D857"/>
    <w:rsid w:val="379D3058"/>
    <w:rsid w:val="38C10D7E"/>
    <w:rsid w:val="3ADC2FAE"/>
    <w:rsid w:val="3F2128BD"/>
    <w:rsid w:val="3F6E9A78"/>
    <w:rsid w:val="3FAC1FE0"/>
    <w:rsid w:val="421730F8"/>
    <w:rsid w:val="425A33E7"/>
    <w:rsid w:val="45E6D105"/>
    <w:rsid w:val="4661AC0F"/>
    <w:rsid w:val="46E7D7FC"/>
    <w:rsid w:val="4CD43B77"/>
    <w:rsid w:val="4D50A02C"/>
    <w:rsid w:val="51821306"/>
    <w:rsid w:val="540DFA7B"/>
    <w:rsid w:val="54D1ACC1"/>
    <w:rsid w:val="5513BECA"/>
    <w:rsid w:val="577E3932"/>
    <w:rsid w:val="5BF14979"/>
    <w:rsid w:val="5EAAA58A"/>
    <w:rsid w:val="5F463CA0"/>
    <w:rsid w:val="60E495A1"/>
    <w:rsid w:val="619D5F3D"/>
    <w:rsid w:val="64C84242"/>
    <w:rsid w:val="6AECB7F9"/>
    <w:rsid w:val="6B7CA58B"/>
    <w:rsid w:val="6D05E1C6"/>
    <w:rsid w:val="6DE70899"/>
    <w:rsid w:val="6E69DF15"/>
    <w:rsid w:val="71693A85"/>
    <w:rsid w:val="7201DD6E"/>
    <w:rsid w:val="742124B6"/>
    <w:rsid w:val="75389E71"/>
    <w:rsid w:val="756DBDB3"/>
    <w:rsid w:val="76F5ADBF"/>
    <w:rsid w:val="772D974E"/>
    <w:rsid w:val="77381DF4"/>
    <w:rsid w:val="7A9015E0"/>
    <w:rsid w:val="7E8CF2B4"/>
    <w:rsid w:val="7EE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D984"/>
  <w15:chartTrackingRefBased/>
  <w15:docId w15:val="{F511ECFE-C3BA-4B8E-990F-CCF51A9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01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F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7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F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43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824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B11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1195"/>
  </w:style>
  <w:style w:type="paragraph" w:styleId="Footer">
    <w:name w:val="footer"/>
    <w:basedOn w:val="Normal"/>
    <w:link w:val="FooterChar"/>
    <w:uiPriority w:val="99"/>
    <w:unhideWhenUsed/>
    <w:rsid w:val="008B11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195"/>
  </w:style>
  <w:style w:type="character" w:styleId="FollowedHyperlink">
    <w:name w:val="FollowedHyperlink"/>
    <w:basedOn w:val="DefaultParagraphFont"/>
    <w:uiPriority w:val="99"/>
    <w:semiHidden/>
    <w:unhideWhenUsed/>
    <w:rsid w:val="00F11A8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0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5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0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503A"/>
    <w:rPr>
      <w:b/>
      <w:bCs/>
      <w:sz w:val="20"/>
      <w:szCs w:val="20"/>
    </w:rPr>
  </w:style>
  <w:style w:type="paragraph" w:styleId="paragraph" w:customStyle="1">
    <w:name w:val="paragraph"/>
    <w:basedOn w:val="Normal"/>
    <w:rsid w:val="00885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85C7A"/>
  </w:style>
  <w:style w:type="character" w:styleId="eop" w:customStyle="1">
    <w:name w:val="eop"/>
    <w:basedOn w:val="DefaultParagraphFont"/>
    <w:rsid w:val="0088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brandon@jbay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leg.unit@gov.ca.gov" TargetMode="Externa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brandon@jbay.org" TargetMode="External" Id="R3372494da967410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ndon@jbay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AD569DE-87BC-46AA-B6DC-FC1EF0B6C260}">
    <t:Anchor>
      <t:Comment id="1110236324"/>
    </t:Anchor>
    <t:History>
      <t:Event id="{DE0D2157-AA3A-4F75-B33F-C47BF1CDC2E5}" time="2026-04-06T18:38:35.501Z">
        <t:Attribution userId="S::aj@jbay.org::793eb8d6-0691-40e9-b45b-3078fea5c047" userProvider="AD" userName="AJ Johnson"/>
        <t:Anchor>
          <t:Comment id="714633817"/>
        </t:Anchor>
        <t:Create/>
      </t:Event>
      <t:Event id="{D5276A56-FBDF-4229-938F-CF64D3DA6188}" time="2026-04-06T18:38:35.501Z">
        <t:Attribution userId="S::aj@jbay.org::793eb8d6-0691-40e9-b45b-3078fea5c047" userProvider="AD" userName="AJ Johnson"/>
        <t:Anchor>
          <t:Comment id="714633817"/>
        </t:Anchor>
        <t:Assign userId="S::brandon@jbay.org::648c2c8b-c91d-4d76-8e08-c433a21fe156" userProvider="AD" userName="Brandon Torres"/>
      </t:Event>
      <t:Event id="{D672080D-B7E4-4E48-81F5-730526DD222E}" time="2026-04-06T18:38:35.501Z">
        <t:Attribution userId="S::aj@jbay.org::793eb8d6-0691-40e9-b45b-3078fea5c047" userProvider="AD" userName="AJ Johnson"/>
        <t:Anchor>
          <t:Comment id="714633817"/>
        </t:Anchor>
        <t:SetTitle title="@Brandon Torres I believe they are in Capitol Track - login to review and update"/>
      </t:Event>
    </t:History>
  </t:Task>
  <t:Task id="{4D143059-0A29-4E6E-BCEA-02E99F36CF40}">
    <t:Anchor>
      <t:Comment id="1285404068"/>
    </t:Anchor>
    <t:History>
      <t:Event id="{5085C7E9-F743-4A2B-BFA9-8E536BCE5FD8}" time="2026-04-06T18:40:28.074Z">
        <t:Attribution userId="S::aj@jbay.org::793eb8d6-0691-40e9-b45b-3078fea5c047" userProvider="AD" userName="AJ Johnson"/>
        <t:Anchor>
          <t:Comment id="1285404068"/>
        </t:Anchor>
        <t:Create/>
      </t:Event>
      <t:Event id="{3728EAD9-4559-4CF9-A835-48E2466EA6BE}" time="2026-04-06T18:40:28.074Z">
        <t:Attribution userId="S::aj@jbay.org::793eb8d6-0691-40e9-b45b-3078fea5c047" userProvider="AD" userName="AJ Johnson"/>
        <t:Anchor>
          <t:Comment id="1285404068"/>
        </t:Anchor>
        <t:Assign userId="S::brandon@jbay.org::648c2c8b-c91d-4d76-8e08-c433a21fe156" userProvider="AD" userName="Brandon Torres"/>
      </t:Event>
      <t:Event id="{F0214D96-8631-4891-BF5C-D6502E639E09}" time="2026-04-06T18:40:28.074Z">
        <t:Attribution userId="S::aj@jbay.org::793eb8d6-0691-40e9-b45b-3078fea5c047" userProvider="AD" userName="AJ Johnson"/>
        <t:Anchor>
          <t:Comment id="1285404068"/>
        </t:Anchor>
        <t:SetTitle title="@Brandon Torres yes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7025a-2a04-4e89-9fda-9290d27473f0" xsi:nil="true"/>
    <lcf76f155ced4ddcb4097134ff3c332f xmlns="c64cd8ac-3acc-4054-9d3d-a0cc1076c0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3AC5086B934D9C353BF7A4201EC9" ma:contentTypeVersion="13" ma:contentTypeDescription="Create a new document." ma:contentTypeScope="" ma:versionID="c8dc9c8f38d7eb4664eb5fafa26dd38c">
  <xsd:schema xmlns:xsd="http://www.w3.org/2001/XMLSchema" xmlns:xs="http://www.w3.org/2001/XMLSchema" xmlns:p="http://schemas.microsoft.com/office/2006/metadata/properties" xmlns:ns2="c64cd8ac-3acc-4054-9d3d-a0cc1076c073" xmlns:ns3="3ce7025a-2a04-4e89-9fda-9290d27473f0" targetNamespace="http://schemas.microsoft.com/office/2006/metadata/properties" ma:root="true" ma:fieldsID="fd7a6fedf2654aa772e670bb7fa85556" ns2:_="" ns3:_="">
    <xsd:import namespace="c64cd8ac-3acc-4054-9d3d-a0cc1076c073"/>
    <xsd:import namespace="3ce7025a-2a04-4e89-9fda-9290d274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cd8ac-3acc-4054-9d3d-a0cc1076c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7025a-2a04-4e89-9fda-9290d2747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81e949-2cd8-4ce3-b8c5-cef747f77cf7}" ma:internalName="TaxCatchAll" ma:showField="CatchAllData" ma:web="3ce7025a-2a04-4e89-9fda-9290d274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F8679-BF6D-4192-B60B-51D910938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14ADF-9AA8-4ED9-A736-1A5893590BB1}">
  <ds:schemaRefs>
    <ds:schemaRef ds:uri="http://schemas.microsoft.com/office/2006/metadata/properties"/>
    <ds:schemaRef ds:uri="http://schemas.microsoft.com/office/infopath/2007/PartnerControls"/>
    <ds:schemaRef ds:uri="3ce7025a-2a04-4e89-9fda-9290d27473f0"/>
    <ds:schemaRef ds:uri="c64cd8ac-3acc-4054-9d3d-a0cc1076c073"/>
  </ds:schemaRefs>
</ds:datastoreItem>
</file>

<file path=customXml/itemProps3.xml><?xml version="1.0" encoding="utf-8"?>
<ds:datastoreItem xmlns:ds="http://schemas.openxmlformats.org/officeDocument/2006/customXml" ds:itemID="{3ABBFDEC-F46E-4A69-9759-E083C8EB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cd8ac-3acc-4054-9d3d-a0cc1076c073"/>
    <ds:schemaRef ds:uri="3ce7025a-2a04-4e89-9fda-9290d274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Tureck</dc:creator>
  <keywords/>
  <dc:description/>
  <lastModifiedBy>AJ Johnson</lastModifiedBy>
  <revision>63</revision>
  <dcterms:created xsi:type="dcterms:W3CDTF">2026-04-02T18:07:00.0000000Z</dcterms:created>
  <dcterms:modified xsi:type="dcterms:W3CDTF">2026-06-04T16:19:46.8427743Z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0x010100494E3AC5086B934D9C353BF7A4201EC9</vt:lpwstr>
  </property>
  <property fmtid="{D5CDD505-2E9C-101B-9397-08002B2CF9AE}" pid="3" name="MediaServiceImageTags">
    <vt:lpwstr/>
  </property>
</Properties>
</file>